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C5" w:rsidRPr="00A723C5" w:rsidRDefault="00A723C5" w:rsidP="00A723C5">
      <w:pPr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fr-FR"/>
        </w:rPr>
      </w:pPr>
      <w:r w:rsidRPr="00A723C5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fr-FR"/>
        </w:rPr>
        <w:t>La police municipale recrute</w:t>
      </w:r>
    </w:p>
    <w:p w:rsidR="00A723C5" w:rsidRPr="00A723C5" w:rsidRDefault="00A723C5" w:rsidP="00A723C5">
      <w:pPr>
        <w:rPr>
          <w:rFonts w:ascii="Source Sans Pro" w:eastAsia="Times New Roman" w:hAnsi="Source Sans Pro" w:cs="Times New Roman"/>
          <w:color w:val="303030"/>
          <w:lang w:eastAsia="fr-FR"/>
        </w:rPr>
      </w:pP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Envie de travailler à pied, à vélo, à moto ou à cheval ? La police municipale de Bordeaux recrute !</w:t>
      </w:r>
    </w:p>
    <w:p w:rsidR="00A723C5" w:rsidRPr="00A723C5" w:rsidRDefault="00A723C5" w:rsidP="00A723C5">
      <w:pPr>
        <w:spacing w:line="210" w:lineRule="atLeast"/>
        <w:jc w:val="center"/>
        <w:rPr>
          <w:rFonts w:ascii="Source Sans Pro" w:eastAsia="Times New Roman" w:hAnsi="Source Sans Pro" w:cs="Times New Roman"/>
          <w:color w:val="303030"/>
          <w:sz w:val="20"/>
          <w:szCs w:val="20"/>
          <w:lang w:eastAsia="fr-FR"/>
        </w:rPr>
      </w:pPr>
      <w:r w:rsidRPr="00A723C5">
        <w:rPr>
          <w:rFonts w:ascii="Source Sans Pro" w:eastAsia="Times New Roman" w:hAnsi="Source Sans Pro" w:cs="Times New Roman"/>
          <w:color w:val="303030"/>
          <w:sz w:val="20"/>
          <w:szCs w:val="20"/>
          <w:lang w:eastAsia="fr-FR"/>
        </w:rPr>
        <w:fldChar w:fldCharType="begin"/>
      </w:r>
      <w:r w:rsidRPr="00A723C5">
        <w:rPr>
          <w:rFonts w:ascii="Source Sans Pro" w:eastAsia="Times New Roman" w:hAnsi="Source Sans Pro" w:cs="Times New Roman"/>
          <w:color w:val="303030"/>
          <w:sz w:val="20"/>
          <w:szCs w:val="20"/>
          <w:lang w:eastAsia="fr-FR"/>
        </w:rPr>
        <w:instrText xml:space="preserve"> INCLUDEPICTURE "/var/folders/c9/rpj75n0s55z2ddt5f8_5bysw0000gn/T/com.microsoft.Word/WebArchiveCopyPasteTempFiles/pm2_1.jpg" \* MERGEFORMATINET </w:instrText>
      </w:r>
      <w:r w:rsidRPr="00A723C5">
        <w:rPr>
          <w:rFonts w:ascii="Source Sans Pro" w:eastAsia="Times New Roman" w:hAnsi="Source Sans Pro" w:cs="Times New Roman"/>
          <w:color w:val="303030"/>
          <w:sz w:val="20"/>
          <w:szCs w:val="20"/>
          <w:lang w:eastAsia="fr-FR"/>
        </w:rPr>
        <w:fldChar w:fldCharType="separate"/>
      </w:r>
      <w:r w:rsidRPr="00A723C5">
        <w:rPr>
          <w:rFonts w:ascii="Source Sans Pro" w:eastAsia="Times New Roman" w:hAnsi="Source Sans Pro" w:cs="Times New Roman"/>
          <w:noProof/>
          <w:color w:val="303030"/>
          <w:sz w:val="20"/>
          <w:szCs w:val="20"/>
          <w:lang w:eastAsia="fr-FR"/>
        </w:rPr>
        <w:drawing>
          <wp:inline distT="0" distB="0" distL="0" distR="0">
            <wp:extent cx="5756910" cy="2850515"/>
            <wp:effectExtent l="0" t="0" r="0" b="0"/>
            <wp:docPr id="1" name="Image 1" descr="/var/folders/c9/rpj75n0s55z2ddt5f8_5bysw0000gn/T/com.microsoft.Word/WebArchiveCopyPasteTempFiles/pm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c9/rpj75n0s55z2ddt5f8_5bysw0000gn/T/com.microsoft.Word/WebArchiveCopyPasteTempFiles/pm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3C5">
        <w:rPr>
          <w:rFonts w:ascii="Source Sans Pro" w:eastAsia="Times New Roman" w:hAnsi="Source Sans Pro" w:cs="Times New Roman"/>
          <w:color w:val="303030"/>
          <w:sz w:val="20"/>
          <w:szCs w:val="20"/>
          <w:lang w:eastAsia="fr-FR"/>
        </w:rPr>
        <w:fldChar w:fldCharType="end"/>
      </w:r>
    </w:p>
    <w:p w:rsidR="00A723C5" w:rsidRPr="00A723C5" w:rsidRDefault="00A723C5" w:rsidP="00A723C5">
      <w:pPr>
        <w:jc w:val="right"/>
        <w:rPr>
          <w:rFonts w:ascii="Source Sans Pro" w:eastAsia="Times New Roman" w:hAnsi="Source Sans Pro" w:cs="Times New Roman"/>
          <w:color w:val="6D6967"/>
          <w:sz w:val="23"/>
          <w:szCs w:val="23"/>
          <w:lang w:eastAsia="fr-FR"/>
        </w:rPr>
      </w:pPr>
      <w:r w:rsidRPr="00A723C5">
        <w:rPr>
          <w:rFonts w:ascii="Source Sans Pro" w:eastAsia="Times New Roman" w:hAnsi="Source Sans Pro" w:cs="Times New Roman"/>
          <w:color w:val="6D6967"/>
          <w:sz w:val="23"/>
          <w:szCs w:val="23"/>
          <w:lang w:eastAsia="fr-FR"/>
        </w:rPr>
        <w:t>Publié le 6 avril 2021</w:t>
      </w:r>
    </w:p>
    <w:p w:rsidR="00A723C5" w:rsidRPr="00A723C5" w:rsidRDefault="00A723C5" w:rsidP="00A723C5">
      <w:pPr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  <w:t>Sous l'impulsion du directeur général des services et du directeur de la police municipale, un nouveau projet de service a été élaboré afin de répondre plus efficacement aux besoins des quartiers de la ville.</w:t>
      </w: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</w: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  <w:t>Plusieurs grandes orientations ont guidé la réflexion de cette direction :</w:t>
      </w:r>
    </w:p>
    <w:p w:rsidR="00A723C5" w:rsidRPr="00A723C5" w:rsidRDefault="00A723C5" w:rsidP="00A723C5">
      <w:pPr>
        <w:numPr>
          <w:ilvl w:val="0"/>
          <w:numId w:val="1"/>
        </w:numPr>
        <w:ind w:left="375"/>
        <w:textAlignment w:val="center"/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Renforcer la présence des équipes sur l'ensemble du territoire en soirée</w:t>
      </w:r>
    </w:p>
    <w:p w:rsidR="00A723C5" w:rsidRPr="00A723C5" w:rsidRDefault="00A723C5" w:rsidP="00A723C5">
      <w:pPr>
        <w:numPr>
          <w:ilvl w:val="0"/>
          <w:numId w:val="1"/>
        </w:numPr>
        <w:ind w:left="375"/>
        <w:textAlignment w:val="center"/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Promouvoir une polyvalence nécessaire à l'accomplissement de l'ensemble des missions de police municipale, avec des compétences multiples en matière juridique, sociale et urbaine</w:t>
      </w:r>
    </w:p>
    <w:p w:rsidR="00A723C5" w:rsidRPr="00A723C5" w:rsidRDefault="00A723C5" w:rsidP="00A723C5">
      <w:pPr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  <w:t xml:space="preserve">L'effectif de la police municipale de Bordeaux est actuellement de 110 agents dont environ 25% de femmes. L'objectif est de passer à 140 agents, pour </w:t>
      </w:r>
      <w:proofErr w:type="spellStart"/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cettte</w:t>
      </w:r>
      <w:proofErr w:type="spellEnd"/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 xml:space="preserve"> année. </w:t>
      </w: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br/>
        <w:t>Dans le cadre de ce projet ambitieux, le service de la police municipale de Bordeaux recrute, notamment pour ses brigades spécialisées :</w:t>
      </w:r>
    </w:p>
    <w:p w:rsidR="00A723C5" w:rsidRPr="00A723C5" w:rsidRDefault="00A723C5" w:rsidP="00A723C5">
      <w:pPr>
        <w:numPr>
          <w:ilvl w:val="0"/>
          <w:numId w:val="2"/>
        </w:numPr>
        <w:ind w:left="375"/>
        <w:textAlignment w:val="center"/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 xml:space="preserve">Brigade à moto. Les agents interviennent en </w:t>
      </w:r>
      <w:proofErr w:type="gramStart"/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deux roues motorisés</w:t>
      </w:r>
      <w:proofErr w:type="gramEnd"/>
    </w:p>
    <w:p w:rsidR="00A723C5" w:rsidRPr="00A723C5" w:rsidRDefault="00A723C5" w:rsidP="00A723C5">
      <w:pPr>
        <w:numPr>
          <w:ilvl w:val="0"/>
          <w:numId w:val="2"/>
        </w:numPr>
        <w:ind w:left="375"/>
        <w:textAlignment w:val="center"/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Brigade canine. Les policiers seront accompagnés lors de patrouilles dissuasives</w:t>
      </w:r>
    </w:p>
    <w:p w:rsidR="00A723C5" w:rsidRPr="00A723C5" w:rsidRDefault="00A723C5" w:rsidP="00A723C5">
      <w:pPr>
        <w:numPr>
          <w:ilvl w:val="0"/>
          <w:numId w:val="2"/>
        </w:numPr>
        <w:ind w:left="375"/>
        <w:textAlignment w:val="center"/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Brigade VTT</w:t>
      </w:r>
    </w:p>
    <w:p w:rsidR="00A723C5" w:rsidRPr="00A723C5" w:rsidRDefault="00A723C5" w:rsidP="00A723C5">
      <w:pPr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</w:pPr>
      <w:r w:rsidRPr="00A723C5">
        <w:rPr>
          <w:rFonts w:ascii="Source Sans Pro" w:eastAsia="Times New Roman" w:hAnsi="Source Sans Pro" w:cs="Times New Roman"/>
          <w:color w:val="303030"/>
          <w:sz w:val="23"/>
          <w:szCs w:val="23"/>
          <w:lang w:eastAsia="fr-FR"/>
        </w:rPr>
        <w:t>Les autres brigades peuvent aussi faire l'objet de recrutements.</w:t>
      </w:r>
    </w:p>
    <w:p w:rsidR="00A528EF" w:rsidRDefault="00A723C5">
      <w:bookmarkStart w:id="0" w:name="_GoBack"/>
      <w:bookmarkEnd w:id="0"/>
    </w:p>
    <w:sectPr w:rsidR="00A528EF" w:rsidSect="00EF4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2280"/>
    <w:multiLevelType w:val="multilevel"/>
    <w:tmpl w:val="643E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82D24"/>
    <w:multiLevelType w:val="multilevel"/>
    <w:tmpl w:val="05A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C5"/>
    <w:rsid w:val="00160B71"/>
    <w:rsid w:val="00177CDD"/>
    <w:rsid w:val="00190705"/>
    <w:rsid w:val="00192208"/>
    <w:rsid w:val="00194C39"/>
    <w:rsid w:val="001C75ED"/>
    <w:rsid w:val="001E0D9A"/>
    <w:rsid w:val="00203149"/>
    <w:rsid w:val="00203F0B"/>
    <w:rsid w:val="0028155C"/>
    <w:rsid w:val="002924C4"/>
    <w:rsid w:val="002B10FE"/>
    <w:rsid w:val="00353B62"/>
    <w:rsid w:val="003625CE"/>
    <w:rsid w:val="003635EF"/>
    <w:rsid w:val="00376BBD"/>
    <w:rsid w:val="00382413"/>
    <w:rsid w:val="00382B02"/>
    <w:rsid w:val="003A15CA"/>
    <w:rsid w:val="003C46A0"/>
    <w:rsid w:val="006565AE"/>
    <w:rsid w:val="0067407A"/>
    <w:rsid w:val="00703AAE"/>
    <w:rsid w:val="0070505E"/>
    <w:rsid w:val="00725712"/>
    <w:rsid w:val="00736728"/>
    <w:rsid w:val="00787690"/>
    <w:rsid w:val="007B011B"/>
    <w:rsid w:val="007F7624"/>
    <w:rsid w:val="00851260"/>
    <w:rsid w:val="00875E61"/>
    <w:rsid w:val="008807AA"/>
    <w:rsid w:val="008941AC"/>
    <w:rsid w:val="009C0DF4"/>
    <w:rsid w:val="009F5FA0"/>
    <w:rsid w:val="00A723C5"/>
    <w:rsid w:val="00A74D78"/>
    <w:rsid w:val="00AD3C92"/>
    <w:rsid w:val="00B1277B"/>
    <w:rsid w:val="00B25FBE"/>
    <w:rsid w:val="00B37692"/>
    <w:rsid w:val="00B4226C"/>
    <w:rsid w:val="00B723E5"/>
    <w:rsid w:val="00B81585"/>
    <w:rsid w:val="00B87922"/>
    <w:rsid w:val="00B96210"/>
    <w:rsid w:val="00BF18D6"/>
    <w:rsid w:val="00C01BE4"/>
    <w:rsid w:val="00C7495A"/>
    <w:rsid w:val="00D826B3"/>
    <w:rsid w:val="00E07FA4"/>
    <w:rsid w:val="00E83CF7"/>
    <w:rsid w:val="00EB6D44"/>
    <w:rsid w:val="00ED1B00"/>
    <w:rsid w:val="00E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E43578-0D9D-A349-AA93-B3F1C5B2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723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23C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exte">
    <w:name w:val="texte"/>
    <w:basedOn w:val="Policepardfaut"/>
    <w:rsid w:val="00A7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3886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66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289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2021-04-11T13:27:00Z</dcterms:created>
  <dcterms:modified xsi:type="dcterms:W3CDTF">2021-04-11T13:28:00Z</dcterms:modified>
</cp:coreProperties>
</file>